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09" w:rsidRPr="002F2703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2F2703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2F2703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:rsidR="00D73A09" w:rsidRPr="00195878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eller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temizlenmeli</w:t>
      </w:r>
      <w:r w:rsidRPr="00195878">
        <w:rPr>
          <w:rFonts w:ascii="Times New Roman" w:hAnsi="Times New Roman" w:cs="Times New Roman"/>
          <w:sz w:val="24"/>
          <w:szCs w:val="24"/>
        </w:rPr>
        <w:t>,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D353E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olmadığı durumlarda alkol bazlı</w:t>
      </w:r>
      <w:r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D73A09" w:rsidRPr="00195878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</w:t>
      </w:r>
      <w:r>
        <w:rPr>
          <w:rFonts w:ascii="Times New Roman" w:hAnsi="Times New Roman" w:cs="Times New Roman"/>
          <w:sz w:val="24"/>
          <w:szCs w:val="24"/>
        </w:rPr>
        <w:t>i hatalı durumun olup olmadığıincelenmelidir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D73A09" w:rsidRPr="00195878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Maskeninüsttarafımetalşeridinolduğutaraftır.Maskenindoğrutarafınındışarıyabaktığından emin</w:t>
      </w:r>
      <w:r>
        <w:rPr>
          <w:rFonts w:ascii="Times New Roman" w:hAnsi="Times New Roman" w:cs="Times New Roman"/>
          <w:sz w:val="24"/>
          <w:szCs w:val="24"/>
        </w:rPr>
        <w:t>olunmalıdır.</w:t>
      </w:r>
    </w:p>
    <w:p w:rsidR="00D73A09" w:rsidRPr="00195878" w:rsidRDefault="00BC24F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Maske yü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ze yerleştirilmeli</w:t>
      </w:r>
      <w:r w:rsidR="00D73A09" w:rsidRPr="00195878">
        <w:rPr>
          <w:rFonts w:ascii="Times New Roman" w:eastAsia="Times New Roman" w:hAnsi="Times New Roman" w:cs="Times New Roman"/>
          <w:sz w:val="24"/>
          <w:szCs w:val="24"/>
        </w:rPr>
        <w:t>. Maskenin metal şerid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ini veya sert kenarını, burn</w:t>
      </w:r>
      <w:r w:rsidR="00D73A09" w:rsidRPr="00195878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şekline göre kalıplanmalı</w:t>
      </w:r>
      <w:r w:rsidR="00D73A09" w:rsidRPr="00195878">
        <w:rPr>
          <w:rFonts w:ascii="Times New Roman" w:eastAsia="Times New Roman" w:hAnsi="Times New Roman" w:cs="Times New Roman"/>
          <w:sz w:val="24"/>
          <w:szCs w:val="24"/>
        </w:rPr>
        <w:t>. Maskenin alt kısm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ı aşağı doğru çekilerek ağız ve çene kapatılmalıdır.</w:t>
      </w:r>
    </w:p>
    <w:p w:rsidR="00D73A09" w:rsidRPr="00195878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Maskeninüzerini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elle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ıl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araknefes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alındığında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kenarlardanhavasızıntısıolmadığına emin</w:t>
      </w:r>
      <w:r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D73A09" w:rsidRPr="00195878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kenin yüze tam olarak oturmasısağlanmalıdır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A09" w:rsidRPr="00195878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Kullanımıbitenmaskeleruygun/belirlenmişatıkkutularınaatılmalıdır.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bekletildiktensonranormalevselatıkstatüsündeatılmalıdır.</w:t>
      </w:r>
    </w:p>
    <w:p w:rsidR="00D73A09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İkikişininbirbirinesosyalmesafeyisağlamayacakşekildeyakınçalışmasıdurumundamaskeye ilaveolarakyüzsiperliğiveyakoruyucugözlükkullanılmalıdır.</w:t>
      </w:r>
    </w:p>
    <w:p w:rsidR="00D73A09" w:rsidRPr="002F2703" w:rsidRDefault="00D73A09" w:rsidP="00D73A09">
      <w:pPr>
        <w:pStyle w:val="ListeParagraf"/>
        <w:numPr>
          <w:ilvl w:val="0"/>
          <w:numId w:val="5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D73A09" w:rsidRDefault="00D73A09" w:rsidP="00D73A0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D73A09" w:rsidRPr="00195878" w:rsidRDefault="00D73A09" w:rsidP="00D73A09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5B7CB8">
        <w:rPr>
          <w:rFonts w:ascii="Times New Roman" w:eastAsia="Times New Roman" w:hAnsi="Times New Roman"/>
        </w:rPr>
        <w:t>kullanmamalıdır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mutlakayıkanmalı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sağlamadığıbilin</w:t>
      </w:r>
      <w:r w:rsidR="005B7CB8">
        <w:rPr>
          <w:rFonts w:ascii="Times New Roman" w:eastAsia="Times New Roman" w:hAnsi="Times New Roman"/>
        </w:rPr>
        <w:t>melidir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>
        <w:rPr>
          <w:rFonts w:ascii="Times New Roman" w:eastAsia="Times New Roman" w:hAnsi="Times New Roman"/>
          <w:spacing w:val="1"/>
        </w:rPr>
        <w:t xml:space="preserve">ler </w:t>
      </w:r>
      <w:r>
        <w:rPr>
          <w:rFonts w:ascii="Times New Roman" w:eastAsia="Times New Roman" w:hAnsi="Times New Roman"/>
        </w:rPr>
        <w:t>çıkarılmalı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dezenfektanıuygulanmamalı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</w:t>
      </w:r>
      <w:r w:rsidR="005B7CB8">
        <w:rPr>
          <w:rFonts w:ascii="Times New Roman" w:eastAsia="Times New Roman" w:hAnsi="Times New Roman"/>
        </w:rPr>
        <w:t>dir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kullanımdabulunulmamalı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yenidenkullanılmamalıdır.</w:t>
      </w:r>
    </w:p>
    <w:p w:rsidR="00D73A09" w:rsidRPr="00D353EC" w:rsidRDefault="00D73A09" w:rsidP="00D353EC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</w:t>
      </w:r>
      <w:r w:rsidR="005B7CB8">
        <w:rPr>
          <w:rFonts w:ascii="Times New Roman" w:eastAsia="Times New Roman" w:hAnsi="Times New Roman"/>
        </w:rPr>
        <w:t xml:space="preserve"> atık kabına atılmalıdır</w:t>
      </w:r>
      <w:r>
        <w:rPr>
          <w:rFonts w:ascii="Times New Roman" w:eastAsia="Times New Roman" w:hAnsi="Times New Roman"/>
        </w:rPr>
        <w:t>.</w:t>
      </w:r>
    </w:p>
    <w:p w:rsidR="00D353EC" w:rsidRDefault="00D353EC" w:rsidP="00D353EC">
      <w:pPr>
        <w:spacing w:before="56"/>
        <w:ind w:right="475"/>
        <w:jc w:val="center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01/09/2020</w:t>
      </w:r>
      <w:proofErr w:type="gramEnd"/>
    </w:p>
    <w:p w:rsidR="00D353EC" w:rsidRDefault="00D353EC" w:rsidP="00D353EC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D353EC" w:rsidRDefault="00D353EC" w:rsidP="00D353EC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D353EC" w:rsidRDefault="00D353EC" w:rsidP="00D353EC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Kuruluş Müdürü</w:t>
      </w:r>
    </w:p>
    <w:p w:rsidR="00D353EC" w:rsidRDefault="00D353EC" w:rsidP="00D353EC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Osman TÜRKEL</w:t>
      </w:r>
    </w:p>
    <w:p w:rsidR="0062652D" w:rsidRPr="00945662" w:rsidRDefault="0062652D" w:rsidP="00D353EC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sectPr w:rsidR="0062652D" w:rsidRPr="00945662" w:rsidSect="0062652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A3" w:rsidRDefault="002A41A3" w:rsidP="00A36153">
      <w:r>
        <w:separator/>
      </w:r>
    </w:p>
  </w:endnote>
  <w:endnote w:type="continuationSeparator" w:id="1">
    <w:p w:rsidR="002A41A3" w:rsidRDefault="002A41A3" w:rsidP="00A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A3" w:rsidRDefault="002A41A3" w:rsidP="00A36153">
      <w:r>
        <w:separator/>
      </w:r>
    </w:p>
  </w:footnote>
  <w:footnote w:type="continuationSeparator" w:id="1">
    <w:p w:rsidR="002A41A3" w:rsidRDefault="002A41A3" w:rsidP="00A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D353EC" w:rsidRDefault="00D353EC" w:rsidP="00D353EC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D353EC" w:rsidRDefault="00D353EC" w:rsidP="00D353EC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D353EC" w:rsidRDefault="00D353EC" w:rsidP="00D353EC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D353EC" w:rsidRDefault="00D353EC" w:rsidP="00D353EC">
          <w:pPr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D353EC" w:rsidRDefault="00D353EC" w:rsidP="00D353EC">
          <w:pPr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</w:p>
        <w:p w:rsidR="00D73A09" w:rsidRDefault="00A36153" w:rsidP="00D73A09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TEK KULLANIMLIK KİŞİSEL </w:t>
          </w:r>
          <w:r w:rsidR="00D73A09">
            <w:rPr>
              <w:rFonts w:asciiTheme="minorHAnsi" w:eastAsiaTheme="minorHAnsi" w:hAnsiTheme="minorHAnsi" w:cstheme="minorBidi"/>
              <w:b/>
              <w:sz w:val="16"/>
              <w:szCs w:val="16"/>
            </w:rPr>
            <w:t>KORUYUCU DONANIM</w:t>
          </w:r>
        </w:p>
        <w:p w:rsidR="00A36153" w:rsidRPr="003D29F9" w:rsidRDefault="00D73A09" w:rsidP="00D73A09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KULLANMA TALİMATI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Pr="00BF70CE" w:rsidRDefault="00D9154D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SİMEM.TL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.07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DE3316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353E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1568A3"/>
    <w:rsid w:val="002073F9"/>
    <w:rsid w:val="00244F61"/>
    <w:rsid w:val="002A41A3"/>
    <w:rsid w:val="003D29F9"/>
    <w:rsid w:val="005B7CB8"/>
    <w:rsid w:val="0062652D"/>
    <w:rsid w:val="006652AD"/>
    <w:rsid w:val="008004FD"/>
    <w:rsid w:val="00910A36"/>
    <w:rsid w:val="00945662"/>
    <w:rsid w:val="00A36153"/>
    <w:rsid w:val="00A51A6D"/>
    <w:rsid w:val="00B5792A"/>
    <w:rsid w:val="00B76F24"/>
    <w:rsid w:val="00BC24F9"/>
    <w:rsid w:val="00CE28D8"/>
    <w:rsid w:val="00D353EC"/>
    <w:rsid w:val="00D73A09"/>
    <w:rsid w:val="00D9154D"/>
    <w:rsid w:val="00DE3316"/>
    <w:rsid w:val="00EB5AA2"/>
    <w:rsid w:val="00F026C5"/>
    <w:rsid w:val="00F1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</cp:lastModifiedBy>
  <cp:revision>17</cp:revision>
  <dcterms:created xsi:type="dcterms:W3CDTF">2020-08-06T10:00:00Z</dcterms:created>
  <dcterms:modified xsi:type="dcterms:W3CDTF">2020-09-15T21:41:00Z</dcterms:modified>
</cp:coreProperties>
</file>